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1"/>
        <w:gridCol w:w="1498"/>
        <w:gridCol w:w="1861"/>
      </w:tblGrid>
      <w:tr w:rsidR="006F2615">
        <w:trPr>
          <w:trHeight w:val="1348"/>
        </w:trPr>
        <w:tc>
          <w:tcPr>
            <w:tcW w:w="7561" w:type="dxa"/>
          </w:tcPr>
          <w:p w:rsidR="006F2615" w:rsidRDefault="001F6018" w:rsidP="00533AA0">
            <w:pPr>
              <w:pStyle w:val="TableParagraph"/>
              <w:ind w:left="-504" w:firstLine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hi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114710</wp:posOffset>
                  </wp:positionH>
                  <wp:positionV relativeFrom="paragraph">
                    <wp:posOffset>120276</wp:posOffset>
                  </wp:positionV>
                  <wp:extent cx="5635513" cy="797505"/>
                  <wp:effectExtent l="0" t="0" r="3810" b="3175"/>
                  <wp:wrapNone/>
                  <wp:docPr id="4362204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20426" name="Picture 43622042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954" cy="8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8" w:type="dxa"/>
          </w:tcPr>
          <w:p w:rsidR="006F2615" w:rsidRDefault="006F2615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6F2615" w:rsidRDefault="006F2615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6F2615" w:rsidRDefault="001F601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hi-IN"/>
              </w:rPr>
              <w:drawing>
                <wp:inline distT="0" distB="0" distL="0" distR="0">
                  <wp:extent cx="988994" cy="873142"/>
                  <wp:effectExtent l="0" t="0" r="1905" b="3175"/>
                  <wp:docPr id="81996808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68080" name="Picture 81996808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94" cy="87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15">
        <w:trPr>
          <w:trHeight w:val="415"/>
        </w:trPr>
        <w:tc>
          <w:tcPr>
            <w:tcW w:w="10920" w:type="dxa"/>
            <w:gridSpan w:val="3"/>
          </w:tcPr>
          <w:p w:rsidR="001F6018" w:rsidRDefault="00533AA0" w:rsidP="001F6018">
            <w:pPr>
              <w:pStyle w:val="TableParagraph"/>
              <w:spacing w:before="50"/>
              <w:jc w:val="center"/>
              <w:rPr>
                <w:sz w:val="26"/>
                <w:lang w:val="en-IN"/>
              </w:rPr>
            </w:pPr>
            <w:r w:rsidRPr="00533AA0">
              <w:rPr>
                <w:sz w:val="26"/>
                <w:lang w:val="en-IN"/>
              </w:rPr>
              <w:t xml:space="preserve">U.P. Rajarshi </w:t>
            </w:r>
            <w:proofErr w:type="spellStart"/>
            <w:r w:rsidRPr="00533AA0">
              <w:rPr>
                <w:sz w:val="26"/>
                <w:lang w:val="en-IN"/>
              </w:rPr>
              <w:t>Tandon</w:t>
            </w:r>
            <w:proofErr w:type="spellEnd"/>
            <w:r w:rsidRPr="00533AA0">
              <w:rPr>
                <w:sz w:val="26"/>
                <w:lang w:val="en-IN"/>
              </w:rPr>
              <w:t xml:space="preserve"> Open University</w:t>
            </w:r>
            <w:r>
              <w:rPr>
                <w:sz w:val="26"/>
                <w:lang w:val="en-IN"/>
              </w:rPr>
              <w:t xml:space="preserve"> </w:t>
            </w:r>
            <w:proofErr w:type="spellStart"/>
            <w:r w:rsidRPr="00533AA0">
              <w:rPr>
                <w:sz w:val="26"/>
                <w:lang w:val="en-IN"/>
              </w:rPr>
              <w:t>Shantipuram</w:t>
            </w:r>
            <w:proofErr w:type="spellEnd"/>
            <w:r w:rsidRPr="00533AA0">
              <w:rPr>
                <w:sz w:val="26"/>
                <w:lang w:val="en-IN"/>
              </w:rPr>
              <w:t xml:space="preserve"> </w:t>
            </w:r>
            <w:proofErr w:type="spellStart"/>
            <w:r w:rsidRPr="00533AA0">
              <w:rPr>
                <w:sz w:val="26"/>
                <w:lang w:val="en-IN"/>
              </w:rPr>
              <w:t>Awas</w:t>
            </w:r>
            <w:proofErr w:type="spellEnd"/>
            <w:r w:rsidRPr="00533AA0">
              <w:rPr>
                <w:sz w:val="26"/>
                <w:lang w:val="en-IN"/>
              </w:rPr>
              <w:t xml:space="preserve"> </w:t>
            </w:r>
            <w:proofErr w:type="spellStart"/>
            <w:r w:rsidRPr="00533AA0">
              <w:rPr>
                <w:sz w:val="26"/>
                <w:lang w:val="en-IN"/>
              </w:rPr>
              <w:t>Yojna</w:t>
            </w:r>
            <w:proofErr w:type="spellEnd"/>
            <w:r w:rsidRPr="00533AA0">
              <w:rPr>
                <w:sz w:val="26"/>
                <w:lang w:val="en-IN"/>
              </w:rPr>
              <w:t xml:space="preserve"> (Sector-F),</w:t>
            </w:r>
            <w:r>
              <w:rPr>
                <w:sz w:val="26"/>
                <w:lang w:val="en-IN"/>
              </w:rPr>
              <w:t xml:space="preserve"> </w:t>
            </w:r>
            <w:proofErr w:type="spellStart"/>
            <w:r w:rsidRPr="00533AA0">
              <w:rPr>
                <w:sz w:val="26"/>
                <w:lang w:val="en-IN"/>
              </w:rPr>
              <w:t>Phaphamau</w:t>
            </w:r>
            <w:proofErr w:type="spellEnd"/>
            <w:r w:rsidRPr="00533AA0">
              <w:rPr>
                <w:sz w:val="26"/>
                <w:lang w:val="en-IN"/>
              </w:rPr>
              <w:t>,</w:t>
            </w:r>
          </w:p>
          <w:p w:rsidR="00533AA0" w:rsidRPr="00533AA0" w:rsidRDefault="00533AA0" w:rsidP="001F6018">
            <w:pPr>
              <w:pStyle w:val="TableParagraph"/>
              <w:spacing w:before="50"/>
              <w:jc w:val="center"/>
              <w:rPr>
                <w:sz w:val="26"/>
                <w:lang w:val="en-IN"/>
              </w:rPr>
            </w:pPr>
            <w:r w:rsidRPr="00533AA0">
              <w:rPr>
                <w:sz w:val="26"/>
                <w:lang w:val="en-IN"/>
              </w:rPr>
              <w:t>Prayagraj - 211013, India</w:t>
            </w:r>
          </w:p>
          <w:p w:rsidR="006F2615" w:rsidRDefault="006F2615" w:rsidP="001F6018">
            <w:pPr>
              <w:pStyle w:val="TableParagraph"/>
              <w:spacing w:before="50"/>
              <w:ind w:left="1003"/>
              <w:jc w:val="center"/>
              <w:rPr>
                <w:sz w:val="26"/>
              </w:rPr>
            </w:pPr>
          </w:p>
        </w:tc>
      </w:tr>
      <w:tr w:rsidR="006F2615">
        <w:trPr>
          <w:trHeight w:val="426"/>
        </w:trPr>
        <w:tc>
          <w:tcPr>
            <w:tcW w:w="10920" w:type="dxa"/>
            <w:gridSpan w:val="3"/>
          </w:tcPr>
          <w:p w:rsidR="006F2615" w:rsidRDefault="00435125" w:rsidP="001F6018">
            <w:pPr>
              <w:pStyle w:val="TableParagraph"/>
              <w:spacing w:line="317" w:lineRule="exact"/>
              <w:ind w:left="1"/>
              <w:jc w:val="center"/>
              <w:rPr>
                <w:sz w:val="26"/>
              </w:rPr>
            </w:pPr>
            <w:r>
              <w:rPr>
                <w:sz w:val="26"/>
              </w:rPr>
              <w:t>Email:</w:t>
            </w:r>
            <w:r>
              <w:rPr>
                <w:spacing w:val="-11"/>
                <w:sz w:val="26"/>
              </w:rPr>
              <w:t xml:space="preserve"> </w:t>
            </w:r>
            <w:hyperlink r:id="rId7" w:history="1">
              <w:r w:rsidRPr="00F65EAE">
                <w:rPr>
                  <w:rStyle w:val="Hyperlink"/>
                  <w:sz w:val="24"/>
                  <w:szCs w:val="24"/>
                </w:rPr>
                <w:t>registrar.uprtou@gmail.com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Website:</w:t>
            </w:r>
            <w:r>
              <w:rPr>
                <w:spacing w:val="-10"/>
                <w:sz w:val="26"/>
              </w:rPr>
              <w:t xml:space="preserve"> </w:t>
            </w:r>
            <w:hyperlink r:id="rId8" w:history="1">
              <w:r w:rsidR="00533AA0" w:rsidRPr="008F0EEB">
                <w:rPr>
                  <w:rStyle w:val="Hyperlink"/>
                  <w:spacing w:val="-2"/>
                  <w:sz w:val="26"/>
                </w:rPr>
                <w:t>www.uprtou.ac.in</w:t>
              </w:r>
            </w:hyperlink>
          </w:p>
        </w:tc>
      </w:tr>
    </w:tbl>
    <w:p w:rsidR="006F2615" w:rsidRDefault="006F2615">
      <w:pPr>
        <w:pStyle w:val="BodyText"/>
        <w:spacing w:before="272"/>
        <w:rPr>
          <w:rFonts w:ascii="Times New Roman"/>
          <w:b w:val="0"/>
          <w:sz w:val="24"/>
        </w:rPr>
      </w:pPr>
    </w:p>
    <w:p w:rsidR="006F2615" w:rsidRDefault="00094F3B">
      <w:pPr>
        <w:ind w:right="1208"/>
        <w:jc w:val="right"/>
        <w:rPr>
          <w:b/>
          <w:sz w:val="24"/>
        </w:rPr>
      </w:pPr>
      <w:r w:rsidRPr="00094F3B">
        <w:rPr>
          <w:noProof/>
        </w:rPr>
        <w:pict>
          <v:shape id="Graphic 4" o:spid="_x0000_s1026" style="position:absolute;left:0;text-align:left;margin-left:45pt;margin-top:-26.6pt;width:7in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" path="m,l6400800,e" filled="f" strokeweight=".96pt">
            <v:path arrowok="t"/>
            <w10:wrap anchorx="page"/>
          </v:shape>
        </w:pict>
      </w:r>
      <w:r w:rsidR="00435125">
        <w:rPr>
          <w:b/>
          <w:sz w:val="24"/>
        </w:rPr>
        <w:t xml:space="preserve">ANNEXURE </w:t>
      </w:r>
      <w:r w:rsidR="00435125">
        <w:rPr>
          <w:b/>
          <w:spacing w:val="-5"/>
          <w:sz w:val="24"/>
        </w:rPr>
        <w:t>III</w:t>
      </w:r>
    </w:p>
    <w:p w:rsidR="006F2615" w:rsidRDefault="006F2615">
      <w:pPr>
        <w:spacing w:before="7"/>
        <w:rPr>
          <w:b/>
          <w:sz w:val="24"/>
        </w:rPr>
      </w:pPr>
    </w:p>
    <w:p w:rsidR="006F2615" w:rsidRDefault="00435125">
      <w:pPr>
        <w:pStyle w:val="BodyText"/>
        <w:jc w:val="center"/>
      </w:pP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(SOP)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Virtual</w:t>
      </w:r>
      <w:r>
        <w:rPr>
          <w:spacing w:val="-2"/>
        </w:rPr>
        <w:t xml:space="preserve"> Visit</w:t>
      </w:r>
    </w:p>
    <w:p w:rsidR="006F2615" w:rsidRDefault="006F2615">
      <w:pPr>
        <w:spacing w:before="48" w:after="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1"/>
        <w:gridCol w:w="3800"/>
        <w:gridCol w:w="5814"/>
      </w:tblGrid>
      <w:tr w:rsidR="006F2615">
        <w:trPr>
          <w:trHeight w:val="588"/>
        </w:trPr>
        <w:tc>
          <w:tcPr>
            <w:tcW w:w="591" w:type="dxa"/>
          </w:tcPr>
          <w:p w:rsidR="006F2615" w:rsidRDefault="00435125">
            <w:pPr>
              <w:pStyle w:val="TableParagraph"/>
              <w:spacing w:before="2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:rsidR="006F2615" w:rsidRDefault="00435125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5814" w:type="dxa"/>
          </w:tcPr>
          <w:p w:rsidR="006F2615" w:rsidRDefault="00435125">
            <w:pPr>
              <w:pStyle w:val="TableParagraph"/>
              <w:spacing w:before="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Link</w:t>
            </w:r>
          </w:p>
        </w:tc>
      </w:tr>
      <w:tr w:rsidR="006F2615">
        <w:trPr>
          <w:trHeight w:val="1170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was </w:t>
            </w:r>
            <w:r>
              <w:rPr>
                <w:spacing w:val="-2"/>
                <w:sz w:val="24"/>
              </w:rPr>
              <w:t>established</w:t>
            </w:r>
          </w:p>
        </w:tc>
        <w:tc>
          <w:tcPr>
            <w:tcW w:w="5814" w:type="dxa"/>
          </w:tcPr>
          <w:p w:rsidR="001F6018" w:rsidRDefault="00094F3B">
            <w:pPr>
              <w:pStyle w:val="TableParagraph"/>
            </w:pPr>
            <w:hyperlink r:id="rId9" w:history="1">
              <w:r w:rsidR="001F6018" w:rsidRPr="008F0EEB">
                <w:rPr>
                  <w:rStyle w:val="Hyperlink"/>
                </w:rPr>
                <w:t>http://www.uprtou.ac.in/other_pdf/act.pdf</w:t>
              </w:r>
            </w:hyperlink>
          </w:p>
          <w:p w:rsidR="001F6018" w:rsidRPr="001F6018" w:rsidRDefault="00435125" w:rsidP="00E205C9">
            <w:pPr>
              <w:pStyle w:val="TableParagraph"/>
            </w:pPr>
            <w:r>
              <w:rPr>
                <w:spacing w:val="-2"/>
                <w:sz w:val="24"/>
              </w:rPr>
              <w:t xml:space="preserve">Notification: </w:t>
            </w:r>
            <w:r w:rsidR="00E205C9" w:rsidRPr="00E205C9">
              <w:rPr>
                <w:rStyle w:val="Hyperlink"/>
              </w:rPr>
              <w:t>http://www.uprtou.ac.in/ciqa/uprtou_Univrsity_Gazette.pdf</w:t>
            </w:r>
          </w:p>
        </w:tc>
      </w:tr>
      <w:tr w:rsidR="006F2615">
        <w:trPr>
          <w:trHeight w:val="2637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Approval letter to offer professional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with intake from statutory bodies concerned</w:t>
            </w:r>
          </w:p>
        </w:tc>
        <w:tc>
          <w:tcPr>
            <w:tcW w:w="5814" w:type="dxa"/>
          </w:tcPr>
          <w:p w:rsidR="006F2615" w:rsidRDefault="004351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Letter from NCTE: </w:t>
            </w:r>
            <w:hyperlink r:id="rId10" w:history="1">
              <w:r w:rsidR="009B7EBE" w:rsidRPr="008F0EEB">
                <w:rPr>
                  <w:rStyle w:val="Hyperlink"/>
                </w:rPr>
                <w:t>http://www.uprtou.ac.in/ciqa/ncte%20aprooval.pdf</w:t>
              </w:r>
            </w:hyperlink>
            <w:r w:rsidR="009B7EBE">
              <w:t xml:space="preserve"> </w:t>
            </w:r>
          </w:p>
          <w:p w:rsidR="006F2615" w:rsidRDefault="004351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Letter from RCI: </w:t>
            </w:r>
            <w:hyperlink r:id="rId11" w:history="1">
              <w:r w:rsidR="007B4018" w:rsidRPr="008F0EEB">
                <w:rPr>
                  <w:rStyle w:val="Hyperlink"/>
                </w:rPr>
                <w:t>http://www.uprtou.ac.in/ciqa/RCI%20Approval.pdf</w:t>
              </w:r>
            </w:hyperlink>
            <w:r w:rsidR="007B4018">
              <w:t xml:space="preserve"> </w:t>
            </w:r>
          </w:p>
          <w:p w:rsidR="007B4018" w:rsidRDefault="00435125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Letter from AICTE: </w:t>
            </w:r>
          </w:p>
          <w:p w:rsidR="006F2615" w:rsidRDefault="00094F3B">
            <w:pPr>
              <w:pStyle w:val="TableParagraph"/>
              <w:spacing w:line="290" w:lineRule="atLeast"/>
            </w:pPr>
            <w:hyperlink r:id="rId12" w:history="1">
              <w:r w:rsidR="007B4018" w:rsidRPr="008F0EEB">
                <w:rPr>
                  <w:rStyle w:val="Hyperlink"/>
                </w:rPr>
                <w:t>http://www.uprtou.ac.in/ciqa/aicte.pdf</w:t>
              </w:r>
            </w:hyperlink>
            <w:r w:rsidR="007B4018">
              <w:t xml:space="preserve"> </w:t>
            </w:r>
          </w:p>
          <w:p w:rsidR="00BC559B" w:rsidRPr="00F635B4" w:rsidRDefault="00BC559B">
            <w:pPr>
              <w:pStyle w:val="TableParagraph"/>
              <w:spacing w:line="290" w:lineRule="atLeast"/>
              <w:rPr>
                <w:color w:val="000000" w:themeColor="text1"/>
              </w:rPr>
            </w:pPr>
            <w:r w:rsidRPr="00F635B4">
              <w:rPr>
                <w:color w:val="000000" w:themeColor="text1"/>
              </w:rPr>
              <w:t>Letter from UGC-DEB:</w:t>
            </w:r>
          </w:p>
          <w:p w:rsidR="00F635B4" w:rsidRDefault="00094F3B" w:rsidP="00F635B4">
            <w:pPr>
              <w:pStyle w:val="TableParagraph"/>
              <w:spacing w:line="292" w:lineRule="exact"/>
              <w:rPr>
                <w:sz w:val="24"/>
              </w:rPr>
            </w:pPr>
            <w:hyperlink r:id="rId13" w:history="1">
              <w:r w:rsidR="00F635B4" w:rsidRPr="008F0EEB">
                <w:rPr>
                  <w:rStyle w:val="Hyperlink"/>
                  <w:sz w:val="24"/>
                </w:rPr>
                <w:t>http://www.uprtou.ac.in/ciqa/UGC_recognition_letter_July_2023.pdf</w:t>
              </w:r>
            </w:hyperlink>
          </w:p>
          <w:p w:rsidR="00BC559B" w:rsidRDefault="00094F3B" w:rsidP="00F635B4">
            <w:pPr>
              <w:pStyle w:val="TableParagraph"/>
              <w:spacing w:line="290" w:lineRule="atLeast"/>
              <w:rPr>
                <w:sz w:val="24"/>
              </w:rPr>
            </w:pPr>
            <w:hyperlink r:id="rId14" w:history="1">
              <w:r w:rsidR="00F635B4" w:rsidRPr="008F0EEB">
                <w:rPr>
                  <w:rStyle w:val="Hyperlink"/>
                  <w:sz w:val="24"/>
                </w:rPr>
                <w:t>http://www.uprtou.ac.in/ciqa/Recognition_Letter_Feb_2024.pdf</w:t>
              </w:r>
            </w:hyperlink>
          </w:p>
        </w:tc>
      </w:tr>
      <w:tr w:rsidR="006F2615">
        <w:trPr>
          <w:trHeight w:val="878"/>
        </w:trPr>
        <w:tc>
          <w:tcPr>
            <w:tcW w:w="591" w:type="dxa"/>
          </w:tcPr>
          <w:p w:rsidR="006F2615" w:rsidRPr="009B7EBE" w:rsidRDefault="00435125">
            <w:pPr>
              <w:pStyle w:val="TableParagraph"/>
              <w:spacing w:line="292" w:lineRule="exact"/>
              <w:ind w:left="9" w:right="4"/>
              <w:jc w:val="center"/>
              <w:rPr>
                <w:color w:val="FF0000"/>
                <w:sz w:val="24"/>
              </w:rPr>
            </w:pPr>
            <w:r w:rsidRPr="00E205C9">
              <w:rPr>
                <w:spacing w:val="-10"/>
                <w:sz w:val="24"/>
              </w:rPr>
              <w:t>3</w:t>
            </w:r>
          </w:p>
        </w:tc>
        <w:tc>
          <w:tcPr>
            <w:tcW w:w="3800" w:type="dxa"/>
          </w:tcPr>
          <w:p w:rsidR="006F2615" w:rsidRPr="00F635B4" w:rsidRDefault="00435125">
            <w:pPr>
              <w:pStyle w:val="TableParagraph"/>
              <w:tabs>
                <w:tab w:val="left" w:pos="1443"/>
                <w:tab w:val="left" w:pos="2436"/>
                <w:tab w:val="left" w:pos="3366"/>
              </w:tabs>
              <w:spacing w:line="292" w:lineRule="exact"/>
              <w:rPr>
                <w:sz w:val="24"/>
              </w:rPr>
            </w:pPr>
            <w:r w:rsidRPr="00F635B4">
              <w:rPr>
                <w:spacing w:val="-2"/>
                <w:sz w:val="24"/>
              </w:rPr>
              <w:t>Approval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2"/>
                <w:sz w:val="24"/>
              </w:rPr>
              <w:t>letter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4"/>
                <w:sz w:val="24"/>
              </w:rPr>
              <w:t>from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5"/>
                <w:sz w:val="24"/>
              </w:rPr>
              <w:t>the</w:t>
            </w:r>
          </w:p>
          <w:p w:rsidR="006F2615" w:rsidRPr="009B7EBE" w:rsidRDefault="00435125">
            <w:pPr>
              <w:pStyle w:val="TableParagraph"/>
              <w:tabs>
                <w:tab w:val="left" w:pos="1604"/>
                <w:tab w:val="left" w:pos="2150"/>
              </w:tabs>
              <w:spacing w:line="290" w:lineRule="atLeast"/>
              <w:ind w:right="95"/>
              <w:rPr>
                <w:color w:val="FF0000"/>
                <w:sz w:val="24"/>
              </w:rPr>
            </w:pPr>
            <w:r w:rsidRPr="00F635B4">
              <w:rPr>
                <w:spacing w:val="-2"/>
                <w:sz w:val="24"/>
              </w:rPr>
              <w:t>Government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4"/>
                <w:sz w:val="24"/>
              </w:rPr>
              <w:t>for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2"/>
                <w:sz w:val="24"/>
              </w:rPr>
              <w:t xml:space="preserve">off-campus/off- </w:t>
            </w:r>
            <w:r w:rsidRPr="00F635B4">
              <w:rPr>
                <w:sz w:val="24"/>
              </w:rPr>
              <w:t>shore campus</w:t>
            </w:r>
          </w:p>
        </w:tc>
        <w:tc>
          <w:tcPr>
            <w:tcW w:w="5814" w:type="dxa"/>
          </w:tcPr>
          <w:p w:rsidR="00F635B4" w:rsidRDefault="00094F3B" w:rsidP="00F635B4">
            <w:pPr>
              <w:pStyle w:val="TableParagraph"/>
            </w:pPr>
            <w:hyperlink r:id="rId15" w:history="1">
              <w:r w:rsidR="00F635B4" w:rsidRPr="008F0EEB">
                <w:rPr>
                  <w:rStyle w:val="Hyperlink"/>
                </w:rPr>
                <w:t>http://www.uprtou.ac.in/other_pdf/act.pdf</w:t>
              </w:r>
            </w:hyperlink>
          </w:p>
          <w:p w:rsidR="006F2615" w:rsidRPr="009B7EBE" w:rsidRDefault="006F2615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</w:p>
        </w:tc>
      </w:tr>
      <w:tr w:rsidR="006F2615">
        <w:trPr>
          <w:trHeight w:val="587"/>
        </w:trPr>
        <w:tc>
          <w:tcPr>
            <w:tcW w:w="591" w:type="dxa"/>
          </w:tcPr>
          <w:p w:rsidR="006F2615" w:rsidRDefault="00435125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Audited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expenditure for last three years</w:t>
            </w:r>
          </w:p>
        </w:tc>
        <w:tc>
          <w:tcPr>
            <w:tcW w:w="5814" w:type="dxa"/>
          </w:tcPr>
          <w:p w:rsidR="006F2615" w:rsidRPr="00694934" w:rsidRDefault="00184596">
            <w:pPr>
              <w:pStyle w:val="TableParagraph"/>
              <w:spacing w:line="290" w:lineRule="atLeast"/>
              <w:ind w:right="416"/>
            </w:pPr>
            <w:r w:rsidRPr="00694934">
              <w:t>Financial Statement 2021-22   </w:t>
            </w:r>
            <w:hyperlink r:id="rId16" w:history="1">
              <w:r w:rsidRPr="00694934">
                <w:rPr>
                  <w:rStyle w:val="Hyperlink"/>
                  <w:b/>
                  <w:bCs/>
                </w:rPr>
                <w:t>View</w:t>
              </w:r>
            </w:hyperlink>
          </w:p>
          <w:p w:rsidR="00184596" w:rsidRPr="00694934" w:rsidRDefault="00184596">
            <w:pPr>
              <w:pStyle w:val="TableParagraph"/>
              <w:spacing w:line="290" w:lineRule="atLeast"/>
              <w:ind w:right="416"/>
            </w:pPr>
            <w:r w:rsidRPr="00694934">
              <w:t>Financial Statement 2022-23   </w:t>
            </w:r>
            <w:hyperlink r:id="rId17" w:history="1">
              <w:r w:rsidRPr="00694934">
                <w:rPr>
                  <w:rStyle w:val="Hyperlink"/>
                  <w:b/>
                  <w:bCs/>
                </w:rPr>
                <w:t>View</w:t>
              </w:r>
            </w:hyperlink>
          </w:p>
          <w:p w:rsidR="00184596" w:rsidRDefault="00184596">
            <w:pPr>
              <w:pStyle w:val="TableParagraph"/>
              <w:spacing w:line="290" w:lineRule="atLeast"/>
              <w:ind w:right="416"/>
              <w:rPr>
                <w:sz w:val="24"/>
              </w:rPr>
            </w:pPr>
            <w:r w:rsidRPr="00694934">
              <w:t>Financial Statement 2023-24   </w:t>
            </w:r>
            <w:hyperlink r:id="rId18" w:history="1">
              <w:r w:rsidRPr="00694934">
                <w:rPr>
                  <w:rStyle w:val="Hyperlink"/>
                  <w:b/>
                  <w:bCs/>
                </w:rPr>
                <w:t>View</w:t>
              </w:r>
            </w:hyperlink>
          </w:p>
        </w:tc>
      </w:tr>
      <w:tr w:rsidR="006F2615">
        <w:trPr>
          <w:trHeight w:val="292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Documentary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4"/>
                <w:sz w:val="24"/>
              </w:rPr>
              <w:t xml:space="preserve"> fund</w:t>
            </w:r>
          </w:p>
        </w:tc>
        <w:tc>
          <w:tcPr>
            <w:tcW w:w="5814" w:type="dxa"/>
          </w:tcPr>
          <w:p w:rsidR="00694934" w:rsidRPr="00CA7074" w:rsidRDefault="00435125">
            <w:pPr>
              <w:pStyle w:val="TableParagraph"/>
              <w:spacing w:line="272" w:lineRule="exact"/>
              <w:rPr>
                <w:rStyle w:val="Hyperlink"/>
                <w:color w:val="000000" w:themeColor="text1"/>
              </w:rPr>
            </w:pPr>
            <w:r w:rsidRPr="00CA7074">
              <w:rPr>
                <w:rStyle w:val="Hyperlink"/>
                <w:color w:val="000000" w:themeColor="text1"/>
                <w:u w:val="none"/>
              </w:rPr>
              <w:t xml:space="preserve">Rs. </w:t>
            </w:r>
            <w:r w:rsidR="00CA7074" w:rsidRPr="00CA7074">
              <w:rPr>
                <w:rStyle w:val="Hyperlink"/>
                <w:color w:val="000000" w:themeColor="text1"/>
                <w:u w:val="none"/>
              </w:rPr>
              <w:t>159</w:t>
            </w:r>
            <w:r w:rsidRPr="00CA7074">
              <w:rPr>
                <w:rStyle w:val="Hyperlink"/>
                <w:color w:val="000000" w:themeColor="text1"/>
                <w:u w:val="none"/>
              </w:rPr>
              <w:t xml:space="preserve"> Crore</w:t>
            </w:r>
          </w:p>
          <w:p w:rsidR="006F2615" w:rsidRPr="00694934" w:rsidRDefault="00435125">
            <w:pPr>
              <w:pStyle w:val="TableParagraph"/>
              <w:spacing w:line="272" w:lineRule="exact"/>
              <w:rPr>
                <w:rStyle w:val="Hyperlink"/>
                <w:b/>
                <w:bCs/>
              </w:rPr>
            </w:pPr>
            <w:r w:rsidRPr="00694934">
              <w:rPr>
                <w:rStyle w:val="Hyperlink"/>
                <w:b/>
                <w:bCs/>
              </w:rPr>
              <w:t>(</w:t>
            </w:r>
            <w:r w:rsidR="00694934" w:rsidRPr="00694934">
              <w:rPr>
                <w:rStyle w:val="Hyperlink"/>
                <w:b/>
                <w:bCs/>
              </w:rPr>
              <w:t>http://www.uprtou.ac.in/ciqa/28_09_2024_uef.pdf</w:t>
            </w:r>
            <w:r w:rsidRPr="00694934">
              <w:rPr>
                <w:rStyle w:val="Hyperlink"/>
                <w:b/>
                <w:bCs/>
              </w:rPr>
              <w:t>)</w:t>
            </w:r>
          </w:p>
        </w:tc>
      </w:tr>
      <w:tr w:rsidR="006F2615">
        <w:trPr>
          <w:trHeight w:val="585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6F2615" w:rsidRDefault="004351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Online/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mode</w:t>
            </w:r>
          </w:p>
        </w:tc>
        <w:tc>
          <w:tcPr>
            <w:tcW w:w="5814" w:type="dxa"/>
          </w:tcPr>
          <w:p w:rsidR="006F2615" w:rsidRDefault="00094F3B">
            <w:pPr>
              <w:pStyle w:val="TableParagraph"/>
              <w:spacing w:line="292" w:lineRule="exact"/>
              <w:rPr>
                <w:sz w:val="24"/>
              </w:rPr>
            </w:pPr>
            <w:hyperlink r:id="rId19" w:history="1">
              <w:r w:rsidR="00F635B4" w:rsidRPr="008F0EEB">
                <w:rPr>
                  <w:rStyle w:val="Hyperlink"/>
                  <w:sz w:val="24"/>
                </w:rPr>
                <w:t>http://www.uprtou.ac.in/ciqa/UGC_recognition_letter_July_2023.pdf</w:t>
              </w:r>
            </w:hyperlink>
          </w:p>
          <w:p w:rsidR="00F635B4" w:rsidRDefault="00094F3B">
            <w:pPr>
              <w:pStyle w:val="TableParagraph"/>
              <w:spacing w:line="292" w:lineRule="exact"/>
              <w:rPr>
                <w:sz w:val="24"/>
              </w:rPr>
            </w:pPr>
            <w:hyperlink r:id="rId20" w:history="1">
              <w:r w:rsidR="00F635B4" w:rsidRPr="008F0EEB">
                <w:rPr>
                  <w:rStyle w:val="Hyperlink"/>
                  <w:sz w:val="24"/>
                </w:rPr>
                <w:t>http://www.uprtou.ac.in/ciqa/Recognition_Letter_Feb_2024.pdf</w:t>
              </w:r>
            </w:hyperlink>
            <w:r w:rsidR="00F635B4">
              <w:rPr>
                <w:sz w:val="24"/>
              </w:rPr>
              <w:t xml:space="preserve"> </w:t>
            </w:r>
          </w:p>
        </w:tc>
      </w:tr>
      <w:tr w:rsidR="006F2615">
        <w:trPr>
          <w:trHeight w:val="3516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by the faculty </w:t>
            </w:r>
            <w:r>
              <w:rPr>
                <w:sz w:val="24"/>
              </w:rPr>
              <w:t>members of the institution in the last two years</w:t>
            </w:r>
          </w:p>
        </w:tc>
        <w:tc>
          <w:tcPr>
            <w:tcW w:w="5814" w:type="dxa"/>
          </w:tcPr>
          <w:p w:rsidR="00184596" w:rsidRPr="00184596" w:rsidRDefault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rStyle w:val="text-xs"/>
                <w:color w:val="FF0000"/>
                <w:sz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L. K., Khanna, M., &amp; Singh, R. (2023). Artificial intelligence based medical decision support system for early and accurate breast cancer prediction.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Advances in engineering software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103338. (</w:t>
            </w:r>
            <w:r w:rsidRPr="00747342">
              <w:rPr>
                <w:rStyle w:val="text-xs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Impact Factor 4.0)</w:t>
            </w:r>
          </w:p>
          <w:p w:rsidR="00184596" w:rsidRPr="00184596" w:rsidRDefault="00184596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color w:val="FF0000"/>
                <w:sz w:val="24"/>
              </w:rPr>
            </w:pPr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Gupta, S., Thakur, S. &amp; Gupta, A. Optimized hybrid machine learning approach for smartphone based diabetic retinopathy detection. </w:t>
            </w:r>
            <w:proofErr w:type="spellStart"/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Multimed</w:t>
            </w:r>
            <w:proofErr w:type="spellEnd"/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Tools </w:t>
            </w:r>
            <w:proofErr w:type="spellStart"/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Appl</w:t>
            </w:r>
            <w:proofErr w:type="spellEnd"/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 (2022). </w:t>
            </w:r>
            <w:hyperlink r:id="rId21" w:tgtFrame="_blank" w:history="1">
              <w:r w:rsidRPr="00184596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  <w:t>https://doi.org/10.1007/s11042-022-12103-y</w:t>
              </w:r>
            </w:hyperlink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. Springer, IF: 2.757 (2020)</w:t>
            </w:r>
          </w:p>
          <w:p w:rsidR="00184596" w:rsidRPr="00184596" w:rsidRDefault="00184596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color w:val="FF0000"/>
                <w:sz w:val="24"/>
              </w:rPr>
            </w:pPr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Singh, L. K., Khanna, M., </w:t>
            </w:r>
            <w:proofErr w:type="spellStart"/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Thawkar</w:t>
            </w:r>
            <w:proofErr w:type="spellEnd"/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S., &amp; Singh, R. (2022). Collaboration of features optimization techniques for the effective diagnosis of glaucoma in retinal fundus images. </w:t>
            </w:r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Advances in Engineering Software</w:t>
            </w:r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173</w:t>
            </w:r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103283. (</w:t>
            </w:r>
            <w:r w:rsidRPr="00184596">
              <w:rPr>
                <w:rStyle w:val="text-xs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Impact Factor 4.0)</w:t>
            </w:r>
          </w:p>
          <w:p w:rsidR="00184596" w:rsidRPr="00033823" w:rsidRDefault="00184596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L. K., Khanna, M., Garg, H., &amp; Singh, R. (2024). Emperor penguin optimization algorithm-and bacterial foraging optimization algorithm-based novel feature selection approach for glaucoma classification from fundus images. </w:t>
            </w:r>
            <w:r w:rsidRPr="000338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Soft Computing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0338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2431-2467.</w:t>
            </w:r>
            <w:r w:rsidRPr="00033823">
              <w:rPr>
                <w:color w:val="222222"/>
                <w:sz w:val="20"/>
                <w:szCs w:val="20"/>
              </w:rPr>
              <w:t xml:space="preserve"> </w:t>
            </w:r>
            <w:r w:rsidRPr="00033823">
              <w:rPr>
                <w:i/>
                <w:iCs/>
                <w:color w:val="222222"/>
                <w:sz w:val="20"/>
                <w:szCs w:val="20"/>
              </w:rPr>
              <w:t>Impact Factor</w:t>
            </w:r>
            <w:r w:rsidRPr="000338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3.2</w:t>
            </w:r>
          </w:p>
          <w:p w:rsidR="00184596" w:rsidRPr="00184596" w:rsidRDefault="00033823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color w:val="FF0000"/>
                <w:sz w:val="24"/>
              </w:rPr>
            </w:pPr>
            <w:r w:rsidRPr="00F361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F361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Tanuja</w:t>
            </w:r>
            <w:proofErr w:type="spellEnd"/>
            <w:r w:rsidRPr="00F361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61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Sriwastava</w:t>
            </w:r>
            <w:proofErr w:type="spellEnd"/>
            <w:r w:rsidRPr="00F361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Dr. Shruti, Dr. Sandeep Mishra. (2020). Approximate Estimation of the Parameters of Johnson Distribution. International Journal of Advanced Science and Technology, 29(06), 8827-8833. Retrieved from http://sersc.org/journals/index.php/IJAST/article/view/28959</w:t>
            </w:r>
          </w:p>
        </w:tc>
      </w:tr>
    </w:tbl>
    <w:p w:rsidR="006F2615" w:rsidRDefault="006F2615">
      <w:pPr>
        <w:spacing w:line="273" w:lineRule="exact"/>
        <w:rPr>
          <w:sz w:val="24"/>
        </w:rPr>
        <w:sectPr w:rsidR="006F2615">
          <w:type w:val="continuous"/>
          <w:pgSz w:w="11910" w:h="16840"/>
          <w:pgMar w:top="820" w:right="380" w:bottom="280" w:left="38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1"/>
        <w:gridCol w:w="3800"/>
        <w:gridCol w:w="5814"/>
      </w:tblGrid>
      <w:tr w:rsidR="006F2615">
        <w:trPr>
          <w:trHeight w:val="1173"/>
        </w:trPr>
        <w:tc>
          <w:tcPr>
            <w:tcW w:w="591" w:type="dxa"/>
          </w:tcPr>
          <w:p w:rsidR="006F2615" w:rsidRDefault="006F261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sanction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funding agencies regarding the research projects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sanctioned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three</w:t>
            </w:r>
          </w:p>
          <w:p w:rsidR="006F2615" w:rsidRDefault="00A62A9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5814" w:type="dxa"/>
          </w:tcPr>
          <w:p w:rsidR="006F2615" w:rsidRDefault="00094F3B">
            <w:pPr>
              <w:pStyle w:val="TableParagraph"/>
              <w:spacing w:line="242" w:lineRule="auto"/>
              <w:rPr>
                <w:sz w:val="24"/>
              </w:rPr>
            </w:pPr>
            <w:hyperlink r:id="rId22" w:history="1">
              <w:r w:rsidR="00E76003" w:rsidRPr="008F0EEB">
                <w:rPr>
                  <w:rStyle w:val="Hyperlink"/>
                </w:rPr>
                <w:t>http://www.uprtou.ac.in/ciqa/25_08_2024_PROJECT_DETAILS.pdf</w:t>
              </w:r>
            </w:hyperlink>
            <w:r w:rsidR="00E76003">
              <w:rPr>
                <w:color w:val="FF0000"/>
              </w:rPr>
              <w:t xml:space="preserve"> </w:t>
            </w:r>
          </w:p>
        </w:tc>
      </w:tr>
      <w:tr w:rsidR="006F2615">
        <w:trPr>
          <w:trHeight w:val="292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NAAC</w:t>
            </w:r>
            <w:r>
              <w:rPr>
                <w:spacing w:val="-2"/>
                <w:sz w:val="24"/>
              </w:rPr>
              <w:t xml:space="preserve"> Accreditation</w:t>
            </w:r>
          </w:p>
        </w:tc>
        <w:tc>
          <w:tcPr>
            <w:tcW w:w="5814" w:type="dxa"/>
          </w:tcPr>
          <w:p w:rsidR="006F2615" w:rsidRDefault="00094F3B">
            <w:pPr>
              <w:pStyle w:val="TableParagraph"/>
              <w:spacing w:line="272" w:lineRule="exact"/>
            </w:pPr>
            <w:hyperlink r:id="rId23" w:history="1">
              <w:r w:rsidR="00BC559B" w:rsidRPr="008F0EEB">
                <w:rPr>
                  <w:rStyle w:val="Hyperlink"/>
                </w:rPr>
                <w:t>http://www.uprtou.ac.in/ciqa/NAAC%20Gradesheet_compressed.pdf</w:t>
              </w:r>
            </w:hyperlink>
          </w:p>
          <w:p w:rsidR="00BC559B" w:rsidRDefault="00BC559B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6F2615">
        <w:trPr>
          <w:trHeight w:val="292"/>
        </w:trPr>
        <w:tc>
          <w:tcPr>
            <w:tcW w:w="591" w:type="dxa"/>
          </w:tcPr>
          <w:p w:rsidR="006F2615" w:rsidRDefault="0043512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0" w:type="dxa"/>
          </w:tcPr>
          <w:p w:rsidR="006F2615" w:rsidRDefault="004351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5814" w:type="dxa"/>
          </w:tcPr>
          <w:p w:rsidR="006F2615" w:rsidRDefault="003D151D" w:rsidP="003D15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 w:rsidR="00607170">
              <w:rPr>
                <w:sz w:val="24"/>
              </w:rPr>
              <w:t xml:space="preserve">n </w:t>
            </w:r>
            <w:r w:rsidR="006E42E0">
              <w:rPr>
                <w:sz w:val="24"/>
              </w:rPr>
              <w:t>process</w:t>
            </w:r>
          </w:p>
        </w:tc>
      </w:tr>
    </w:tbl>
    <w:p w:rsidR="00924050" w:rsidRDefault="00924050"/>
    <w:sectPr w:rsidR="00924050" w:rsidSect="00094F3B">
      <w:type w:val="continuous"/>
      <w:pgSz w:w="11910" w:h="16840"/>
      <w:pgMar w:top="8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40A"/>
    <w:multiLevelType w:val="hybridMultilevel"/>
    <w:tmpl w:val="7086672A"/>
    <w:lvl w:ilvl="0" w:tplc="3F0AE6F8">
      <w:start w:val="1"/>
      <w:numFmt w:val="decimal"/>
      <w:lvlText w:val="%1."/>
      <w:lvlJc w:val="left"/>
      <w:pPr>
        <w:ind w:left="4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CBF6237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05481C1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3" w:tplc="9BE2C806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48FA1A98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5" w:tplc="B39882F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6" w:tplc="4704F0C4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7" w:tplc="494C5AF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8" w:tplc="ADDA1B9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</w:abstractNum>
  <w:abstractNum w:abstractNumId="1">
    <w:nsid w:val="4A1018A3"/>
    <w:multiLevelType w:val="hybridMultilevel"/>
    <w:tmpl w:val="ABE4EFFE"/>
    <w:lvl w:ilvl="0" w:tplc="A4D4FC58">
      <w:start w:val="3"/>
      <w:numFmt w:val="decimal"/>
      <w:lvlText w:val="%1."/>
      <w:lvlJc w:val="left"/>
      <w:pPr>
        <w:ind w:left="4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06236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774072F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3" w:tplc="BE6A690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B0A8B3D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5" w:tplc="436288C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6" w:tplc="01EE60D0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7" w:tplc="A0DE102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8" w:tplc="D794D97E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2615"/>
    <w:rsid w:val="00033823"/>
    <w:rsid w:val="00094F3B"/>
    <w:rsid w:val="00184596"/>
    <w:rsid w:val="001F6018"/>
    <w:rsid w:val="002B26B4"/>
    <w:rsid w:val="003D151D"/>
    <w:rsid w:val="00435125"/>
    <w:rsid w:val="00533AA0"/>
    <w:rsid w:val="00607170"/>
    <w:rsid w:val="00694934"/>
    <w:rsid w:val="006E42E0"/>
    <w:rsid w:val="006F2615"/>
    <w:rsid w:val="007B4018"/>
    <w:rsid w:val="00845338"/>
    <w:rsid w:val="00866319"/>
    <w:rsid w:val="00924050"/>
    <w:rsid w:val="009B7EBE"/>
    <w:rsid w:val="00A62A94"/>
    <w:rsid w:val="00BC559B"/>
    <w:rsid w:val="00CA7074"/>
    <w:rsid w:val="00E205C9"/>
    <w:rsid w:val="00E76003"/>
    <w:rsid w:val="00F36131"/>
    <w:rsid w:val="00F6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3B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5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4F3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94F3B"/>
  </w:style>
  <w:style w:type="paragraph" w:customStyle="1" w:styleId="TableParagraph">
    <w:name w:val="Table Paragraph"/>
    <w:basedOn w:val="Normal"/>
    <w:uiPriority w:val="1"/>
    <w:qFormat/>
    <w:rsid w:val="00094F3B"/>
    <w:pPr>
      <w:ind w:left="107"/>
    </w:pPr>
  </w:style>
  <w:style w:type="character" w:styleId="Hyperlink">
    <w:name w:val="Hyperlink"/>
    <w:basedOn w:val="DefaultParagraphFont"/>
    <w:uiPriority w:val="99"/>
    <w:unhideWhenUsed/>
    <w:rsid w:val="00533AA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AA0"/>
    <w:rPr>
      <w:color w:val="605E5C"/>
      <w:shd w:val="clear" w:color="auto" w:fill="E1DFDD"/>
    </w:rPr>
  </w:style>
  <w:style w:type="character" w:customStyle="1" w:styleId="text-xs">
    <w:name w:val="text-xs"/>
    <w:basedOn w:val="DefaultParagraphFont"/>
    <w:rsid w:val="00184596"/>
  </w:style>
  <w:style w:type="character" w:customStyle="1" w:styleId="Heading1Char">
    <w:name w:val="Heading 1 Char"/>
    <w:basedOn w:val="DefaultParagraphFont"/>
    <w:link w:val="Heading1"/>
    <w:uiPriority w:val="9"/>
    <w:rsid w:val="0018459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</w:rPr>
  </w:style>
  <w:style w:type="character" w:styleId="Emphasis">
    <w:name w:val="Emphasis"/>
    <w:basedOn w:val="DefaultParagraphFont"/>
    <w:uiPriority w:val="20"/>
    <w:qFormat/>
    <w:rsid w:val="001845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3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tou.ac.in" TargetMode="External"/><Relationship Id="rId13" Type="http://schemas.openxmlformats.org/officeDocument/2006/relationships/hyperlink" Target="http://www.uprtou.ac.in/ciqa/UGC_recognition_letter_July_2023.pdf" TargetMode="External"/><Relationship Id="rId18" Type="http://schemas.openxmlformats.org/officeDocument/2006/relationships/hyperlink" Target="http://www.uprtou.ac.in/ciqa/Financial%20Statements%202023-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11042-022-12103-y" TargetMode="External"/><Relationship Id="rId7" Type="http://schemas.openxmlformats.org/officeDocument/2006/relationships/hyperlink" Target="mailto:registrar.uprtou@gmail.com" TargetMode="External"/><Relationship Id="rId12" Type="http://schemas.openxmlformats.org/officeDocument/2006/relationships/hyperlink" Target="http://www.uprtou.ac.in/ciqa/aicte.pdf" TargetMode="External"/><Relationship Id="rId17" Type="http://schemas.openxmlformats.org/officeDocument/2006/relationships/hyperlink" Target="http://www.uprtou.ac.in/ciqa/Financial%20Statements%202022-2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prtou.ac.in/ciqa/Financial%20Statements%202021-22.pdf" TargetMode="External"/><Relationship Id="rId20" Type="http://schemas.openxmlformats.org/officeDocument/2006/relationships/hyperlink" Target="http://www.uprtou.ac.in/ciqa/Recognition_Letter_Feb_2024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uprtou.ac.in/ciqa/RCI%20Approval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uprtou.ac.in/other_pdf/act.pdf" TargetMode="External"/><Relationship Id="rId23" Type="http://schemas.openxmlformats.org/officeDocument/2006/relationships/hyperlink" Target="http://www.uprtou.ac.in/ciqa/NAAC%20Gradesheet_compressed.pdf" TargetMode="External"/><Relationship Id="rId10" Type="http://schemas.openxmlformats.org/officeDocument/2006/relationships/hyperlink" Target="http://www.uprtou.ac.in/ciqa/ncte%20aprooval.pdf" TargetMode="External"/><Relationship Id="rId19" Type="http://schemas.openxmlformats.org/officeDocument/2006/relationships/hyperlink" Target="http://www.uprtou.ac.in/ciqa/UGC_recognition_letter_July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tou.ac.in/other_pdf/act.pdf" TargetMode="External"/><Relationship Id="rId14" Type="http://schemas.openxmlformats.org/officeDocument/2006/relationships/hyperlink" Target="http://www.uprtou.ac.in/ciqa/Recognition_Letter_Feb_2024.pdf" TargetMode="External"/><Relationship Id="rId22" Type="http://schemas.openxmlformats.org/officeDocument/2006/relationships/hyperlink" Target="http://www.uprtou.ac.in/ciqa/25_08_2024_PROJECT_DETAI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Modi</dc:creator>
  <cp:lastModifiedBy>Local user</cp:lastModifiedBy>
  <cp:revision>7</cp:revision>
  <dcterms:created xsi:type="dcterms:W3CDTF">2024-09-28T11:37:00Z</dcterms:created>
  <dcterms:modified xsi:type="dcterms:W3CDTF">2024-09-28T12:11:00Z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Microsoft® Word 2016</vt:lpwstr>
  </property>
</Properties>
</file>